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E5" w:rsidRPr="004D4AEF" w:rsidRDefault="00637DE5" w:rsidP="00637DE5">
      <w:pPr>
        <w:pStyle w:val="a5"/>
        <w:ind w:right="-284"/>
        <w:jc w:val="right"/>
        <w:rPr>
          <w:rFonts w:ascii="Arial" w:hAnsi="Arial" w:cs="Arial"/>
          <w:i/>
        </w:rPr>
      </w:pPr>
      <w:r>
        <w:t xml:space="preserve">                             </w:t>
      </w:r>
      <w:r w:rsidRPr="004D4AEF">
        <w:rPr>
          <w:rFonts w:ascii="Arial" w:hAnsi="Arial" w:cs="Arial"/>
          <w:i/>
          <w:sz w:val="20"/>
        </w:rPr>
        <w:t>Проект</w:t>
      </w:r>
      <w:r w:rsidRPr="004D4AEF">
        <w:rPr>
          <w:rFonts w:ascii="Arial" w:hAnsi="Arial" w:cs="Arial"/>
          <w:i/>
        </w:rPr>
        <w:t xml:space="preserve">  </w:t>
      </w:r>
    </w:p>
    <w:p w:rsidR="00637DE5" w:rsidRDefault="00637DE5" w:rsidP="00637DE5">
      <w:pPr>
        <w:pStyle w:val="a5"/>
        <w:ind w:right="-284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</w:t>
      </w:r>
      <w:r>
        <w:br/>
        <w:t>ГОРОДСКАЯ ДУМА</w:t>
      </w:r>
    </w:p>
    <w:p w:rsidR="00637DE5" w:rsidRDefault="00637DE5" w:rsidP="00637DE5">
      <w:pPr>
        <w:jc w:val="center"/>
        <w:rPr>
          <w:rFonts w:ascii="Saloon" w:hAnsi="Saloon"/>
          <w:spacing w:val="30"/>
          <w:sz w:val="12"/>
        </w:rPr>
      </w:pPr>
    </w:p>
    <w:p w:rsidR="00637DE5" w:rsidRDefault="00BE5289" w:rsidP="00637DE5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</w:t>
      </w:r>
      <w:r w:rsidR="00637DE5">
        <w:rPr>
          <w:rFonts w:ascii="Saloon" w:hAnsi="Saloon"/>
          <w:caps/>
          <w:spacing w:val="30"/>
          <w:sz w:val="44"/>
        </w:rPr>
        <w:t xml:space="preserve"> созыва</w:t>
      </w:r>
    </w:p>
    <w:p w:rsidR="00637DE5" w:rsidRPr="00216ED1" w:rsidRDefault="00637DE5" w:rsidP="00637DE5">
      <w:pPr>
        <w:jc w:val="center"/>
        <w:rPr>
          <w:rFonts w:ascii="Arial" w:hAnsi="Arial" w:cs="Arial"/>
          <w:b/>
          <w:sz w:val="28"/>
        </w:rPr>
      </w:pPr>
      <w:r w:rsidRPr="00216ED1">
        <w:rPr>
          <w:rFonts w:ascii="Arial" w:hAnsi="Arial" w:cs="Arial"/>
          <w:spacing w:val="130"/>
          <w:sz w:val="72"/>
        </w:rPr>
        <w:t>РЕШЕНИЕ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  <w:r w:rsidRPr="00216ED1">
        <w:rPr>
          <w:rFonts w:ascii="Arial" w:hAnsi="Arial" w:cs="Arial"/>
          <w:spacing w:val="50"/>
          <w:sz w:val="52"/>
        </w:rPr>
        <w:t>№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</w:p>
    <w:p w:rsidR="00637DE5" w:rsidRPr="00216ED1" w:rsidRDefault="00637DE5" w:rsidP="00637DE5">
      <w:pPr>
        <w:rPr>
          <w:rFonts w:ascii="Arial" w:hAnsi="Arial" w:cs="Arial"/>
          <w:b/>
          <w:sz w:val="10"/>
          <w:szCs w:val="10"/>
        </w:rPr>
      </w:pPr>
    </w:p>
    <w:p w:rsidR="00637DE5" w:rsidRPr="00216ED1" w:rsidRDefault="00637DE5" w:rsidP="00637DE5">
      <w:pPr>
        <w:rPr>
          <w:rFonts w:ascii="Arial" w:hAnsi="Arial" w:cs="Arial"/>
          <w:b/>
          <w:sz w:val="10"/>
          <w:szCs w:val="10"/>
        </w:rPr>
      </w:pPr>
    </w:p>
    <w:p w:rsidR="00637DE5" w:rsidRDefault="00637DE5" w:rsidP="00637DE5">
      <w:pPr>
        <w:rPr>
          <w:rFonts w:ascii="Arial" w:hAnsi="Arial" w:cs="Arial"/>
          <w:sz w:val="28"/>
        </w:rPr>
      </w:pPr>
    </w:p>
    <w:p w:rsidR="00637DE5" w:rsidRPr="001A5FDE" w:rsidRDefault="00637DE5" w:rsidP="00637DE5">
      <w:pPr>
        <w:rPr>
          <w:rFonts w:ascii="Arial" w:hAnsi="Arial" w:cs="Arial"/>
          <w:sz w:val="40"/>
        </w:rPr>
      </w:pPr>
      <w:r w:rsidRPr="001A5FDE">
        <w:rPr>
          <w:rFonts w:ascii="Arial" w:hAnsi="Arial" w:cs="Arial"/>
          <w:sz w:val="28"/>
        </w:rPr>
        <w:t xml:space="preserve">** </w:t>
      </w:r>
      <w:r>
        <w:rPr>
          <w:rFonts w:ascii="Arial" w:hAnsi="Arial" w:cs="Arial"/>
          <w:sz w:val="28"/>
        </w:rPr>
        <w:t xml:space="preserve"> ____________ </w:t>
      </w:r>
      <w:r w:rsidRPr="001A5FDE">
        <w:rPr>
          <w:rFonts w:ascii="Arial" w:hAnsi="Arial" w:cs="Arial"/>
          <w:sz w:val="28"/>
        </w:rPr>
        <w:t xml:space="preserve"> 20</w:t>
      </w:r>
      <w:r>
        <w:rPr>
          <w:rFonts w:ascii="Arial" w:hAnsi="Arial" w:cs="Arial"/>
          <w:sz w:val="28"/>
        </w:rPr>
        <w:t>2</w:t>
      </w:r>
      <w:r w:rsidR="00882D79">
        <w:rPr>
          <w:rFonts w:ascii="Arial" w:hAnsi="Arial" w:cs="Arial"/>
          <w:sz w:val="28"/>
        </w:rPr>
        <w:t>3</w:t>
      </w:r>
      <w:r w:rsidRPr="001A5FDE">
        <w:rPr>
          <w:rFonts w:ascii="Arial" w:hAnsi="Arial" w:cs="Arial"/>
          <w:sz w:val="28"/>
        </w:rPr>
        <w:t xml:space="preserve"> года</w:t>
      </w:r>
      <w:r w:rsidRPr="001A5FDE">
        <w:rPr>
          <w:rFonts w:ascii="Arial" w:hAnsi="Arial" w:cs="Arial"/>
          <w:sz w:val="28"/>
        </w:rPr>
        <w:tab/>
      </w:r>
      <w:r w:rsidRPr="001A5FDE">
        <w:rPr>
          <w:rFonts w:ascii="Arial" w:hAnsi="Arial" w:cs="Arial"/>
          <w:sz w:val="28"/>
        </w:rPr>
        <w:tab/>
        <w:t xml:space="preserve">                                      </w:t>
      </w:r>
      <w:r>
        <w:rPr>
          <w:rFonts w:ascii="Arial" w:hAnsi="Arial" w:cs="Arial"/>
          <w:sz w:val="28"/>
        </w:rPr>
        <w:t xml:space="preserve">  </w:t>
      </w:r>
      <w:r w:rsidRPr="001A5FDE">
        <w:rPr>
          <w:rFonts w:ascii="Arial" w:hAnsi="Arial" w:cs="Arial"/>
          <w:sz w:val="28"/>
        </w:rPr>
        <w:t xml:space="preserve">  Заседание № </w:t>
      </w:r>
    </w:p>
    <w:p w:rsidR="00637DE5" w:rsidRDefault="00637DE5" w:rsidP="00637DE5">
      <w:pPr>
        <w:ind w:right="5101"/>
        <w:jc w:val="both"/>
        <w:rPr>
          <w:rFonts w:ascii="Arial" w:hAnsi="Arial" w:cs="Arial"/>
          <w:sz w:val="16"/>
          <w:szCs w:val="16"/>
        </w:rPr>
      </w:pPr>
    </w:p>
    <w:p w:rsidR="00637DE5" w:rsidRPr="000C4897" w:rsidRDefault="00637DE5" w:rsidP="00637DE5">
      <w:pPr>
        <w:widowControl w:val="0"/>
        <w:tabs>
          <w:tab w:val="left" w:pos="4200"/>
        </w:tabs>
        <w:spacing w:line="260" w:lineRule="exact"/>
        <w:ind w:right="5670"/>
        <w:jc w:val="both"/>
        <w:rPr>
          <w:rFonts w:ascii="Arial" w:hAnsi="Arial" w:cs="Arial"/>
          <w:sz w:val="24"/>
          <w:szCs w:val="24"/>
        </w:rPr>
      </w:pPr>
      <w:r w:rsidRPr="000C4897">
        <w:rPr>
          <w:rFonts w:ascii="Arial" w:hAnsi="Arial" w:cs="Arial"/>
          <w:sz w:val="24"/>
          <w:szCs w:val="24"/>
        </w:rPr>
        <w:t xml:space="preserve">О внесении изменений в решение </w:t>
      </w:r>
      <w:r>
        <w:rPr>
          <w:rFonts w:ascii="Arial" w:hAnsi="Arial" w:cs="Arial"/>
          <w:sz w:val="24"/>
          <w:szCs w:val="24"/>
        </w:rPr>
        <w:br/>
      </w:r>
      <w:proofErr w:type="spellStart"/>
      <w:r w:rsidRPr="000C4897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0C4897">
        <w:rPr>
          <w:rFonts w:ascii="Arial" w:hAnsi="Arial" w:cs="Arial"/>
          <w:sz w:val="24"/>
          <w:szCs w:val="24"/>
        </w:rPr>
        <w:t xml:space="preserve"> городской Думы «Об утверждении Прогнозного </w:t>
      </w:r>
      <w:r w:rsidRPr="000C4897">
        <w:rPr>
          <w:rFonts w:ascii="Arial" w:hAnsi="Arial" w:cs="Arial"/>
          <w:sz w:val="24"/>
          <w:szCs w:val="24"/>
        </w:rPr>
        <w:br/>
        <w:t xml:space="preserve">плана (программы) приватизации </w:t>
      </w:r>
      <w:r>
        <w:rPr>
          <w:rFonts w:ascii="Arial" w:hAnsi="Arial" w:cs="Arial"/>
          <w:sz w:val="24"/>
          <w:szCs w:val="24"/>
        </w:rPr>
        <w:br/>
      </w:r>
      <w:r w:rsidRPr="000C4897">
        <w:rPr>
          <w:rFonts w:ascii="Arial" w:hAnsi="Arial" w:cs="Arial"/>
          <w:sz w:val="24"/>
          <w:szCs w:val="24"/>
        </w:rPr>
        <w:t>муниципального имущества города Ростова-на-Дону на 20</w:t>
      </w:r>
      <w:r>
        <w:rPr>
          <w:rFonts w:ascii="Arial" w:hAnsi="Arial" w:cs="Arial"/>
          <w:sz w:val="24"/>
          <w:szCs w:val="24"/>
        </w:rPr>
        <w:t>2</w:t>
      </w:r>
      <w:r w:rsidR="00882D7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Pr="000C4897">
        <w:rPr>
          <w:rFonts w:ascii="Arial" w:hAnsi="Arial" w:cs="Arial"/>
          <w:sz w:val="24"/>
          <w:szCs w:val="24"/>
        </w:rPr>
        <w:t xml:space="preserve"> год</w:t>
      </w:r>
      <w:r w:rsidR="00EC39BC">
        <w:rPr>
          <w:rFonts w:ascii="Arial" w:hAnsi="Arial" w:cs="Arial"/>
          <w:sz w:val="24"/>
          <w:szCs w:val="24"/>
        </w:rPr>
        <w:t xml:space="preserve"> </w:t>
      </w:r>
      <w:r w:rsidR="0006370E">
        <w:rPr>
          <w:rFonts w:ascii="Arial" w:hAnsi="Arial" w:cs="Arial"/>
          <w:sz w:val="24"/>
          <w:szCs w:val="24"/>
        </w:rPr>
        <w:t>и на плановый период 202</w:t>
      </w:r>
      <w:r w:rsidR="00882D7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и 202</w:t>
      </w:r>
      <w:r w:rsidR="00882D79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годов</w:t>
      </w:r>
      <w:r w:rsidRPr="000C4897">
        <w:rPr>
          <w:rFonts w:ascii="Arial" w:hAnsi="Arial" w:cs="Arial"/>
          <w:sz w:val="24"/>
          <w:szCs w:val="24"/>
        </w:rPr>
        <w:t>»</w:t>
      </w:r>
    </w:p>
    <w:p w:rsidR="00637DE5" w:rsidRPr="00216ED1" w:rsidRDefault="00637DE5" w:rsidP="00637DE5">
      <w:pPr>
        <w:shd w:val="clear" w:color="auto" w:fill="FFFFFF"/>
        <w:ind w:firstLine="709"/>
        <w:jc w:val="both"/>
        <w:rPr>
          <w:rFonts w:ascii="Arial" w:hAnsi="Arial" w:cs="Arial"/>
          <w:sz w:val="18"/>
          <w:szCs w:val="18"/>
        </w:rPr>
      </w:pPr>
    </w:p>
    <w:p w:rsidR="00637DE5" w:rsidRDefault="000B398E" w:rsidP="00EC39BC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proofErr w:type="gramStart"/>
      <w:r w:rsidR="00637DE5">
        <w:rPr>
          <w:rFonts w:ascii="Arial" w:hAnsi="Arial" w:cs="Arial"/>
          <w:sz w:val="28"/>
          <w:szCs w:val="28"/>
        </w:rPr>
        <w:t xml:space="preserve">В соответствии с Федеральным законом от 21.12.2001 № 178-ФЗ   </w:t>
      </w:r>
      <w:r w:rsidR="00637DE5">
        <w:rPr>
          <w:rFonts w:ascii="Arial" w:hAnsi="Arial" w:cs="Arial"/>
          <w:sz w:val="28"/>
          <w:szCs w:val="28"/>
        </w:rPr>
        <w:br/>
        <w:t xml:space="preserve"> «О приватизации государственного и муниципального имущества»,</w:t>
      </w:r>
      <w:r w:rsidR="00637DE5">
        <w:rPr>
          <w:rFonts w:ascii="Arial" w:hAnsi="Arial" w:cs="Arial"/>
          <w:sz w:val="28"/>
          <w:szCs w:val="28"/>
        </w:rPr>
        <w:br/>
      </w:r>
      <w:hyperlink r:id="rId9" w:history="1">
        <w:r w:rsidR="00EC39BC" w:rsidRPr="00EC39BC">
          <w:rPr>
            <w:rFonts w:ascii="Arial" w:eastAsiaTheme="minorHAnsi" w:hAnsi="Arial" w:cs="Arial"/>
            <w:sz w:val="28"/>
            <w:szCs w:val="28"/>
            <w:lang w:eastAsia="en-US"/>
          </w:rPr>
          <w:t>Постановлением</w:t>
        </w:r>
      </w:hyperlink>
      <w:r w:rsidR="00EC39BC" w:rsidRPr="00EC39BC">
        <w:rPr>
          <w:rFonts w:ascii="Arial" w:eastAsiaTheme="minorHAnsi" w:hAnsi="Arial" w:cs="Arial"/>
          <w:sz w:val="28"/>
          <w:szCs w:val="28"/>
          <w:lang w:eastAsia="en-US"/>
        </w:rPr>
        <w:t xml:space="preserve"> Правительства Российской Федерации от 26.12.2005 </w:t>
      </w:r>
      <w:r w:rsidR="00EC39BC">
        <w:rPr>
          <w:rFonts w:ascii="Arial" w:eastAsiaTheme="minorHAnsi" w:hAnsi="Arial" w:cs="Arial"/>
          <w:sz w:val="28"/>
          <w:szCs w:val="28"/>
          <w:lang w:eastAsia="en-US"/>
        </w:rPr>
        <w:t>№ 806 «</w:t>
      </w:r>
      <w:r w:rsidR="00EC39BC" w:rsidRPr="00EC39BC">
        <w:rPr>
          <w:rFonts w:ascii="Arial" w:eastAsiaTheme="minorHAnsi" w:hAnsi="Arial" w:cs="Arial"/>
          <w:sz w:val="28"/>
          <w:szCs w:val="28"/>
          <w:lang w:eastAsia="en-US"/>
        </w:rPr>
        <w:t>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</w:t>
      </w:r>
      <w:r w:rsidR="00EC39BC">
        <w:rPr>
          <w:rFonts w:ascii="Arial" w:eastAsiaTheme="minorHAnsi" w:hAnsi="Arial" w:cs="Arial"/>
          <w:sz w:val="28"/>
          <w:szCs w:val="28"/>
          <w:lang w:eastAsia="en-US"/>
        </w:rPr>
        <w:t>атизации федерального имущества»</w:t>
      </w:r>
      <w:r w:rsidR="00EC39BC" w:rsidRPr="00EC39BC">
        <w:rPr>
          <w:rFonts w:ascii="Arial" w:eastAsiaTheme="minorHAnsi" w:hAnsi="Arial" w:cs="Arial"/>
          <w:sz w:val="28"/>
          <w:szCs w:val="28"/>
          <w:lang w:eastAsia="en-US"/>
        </w:rPr>
        <w:t xml:space="preserve">, </w:t>
      </w:r>
      <w:hyperlink r:id="rId10" w:history="1">
        <w:r w:rsidR="00EC39BC" w:rsidRPr="00EC39BC">
          <w:rPr>
            <w:rFonts w:ascii="Arial" w:eastAsiaTheme="minorHAnsi" w:hAnsi="Arial" w:cs="Arial"/>
            <w:sz w:val="28"/>
            <w:szCs w:val="28"/>
            <w:lang w:eastAsia="en-US"/>
          </w:rPr>
          <w:t>решением</w:t>
        </w:r>
      </w:hyperlink>
      <w:r w:rsidR="00EC39BC" w:rsidRPr="00EC39BC">
        <w:rPr>
          <w:rFonts w:ascii="Arial" w:eastAsiaTheme="minorHAnsi" w:hAnsi="Arial" w:cs="Arial"/>
          <w:sz w:val="28"/>
          <w:szCs w:val="28"/>
          <w:lang w:eastAsia="en-US"/>
        </w:rPr>
        <w:t xml:space="preserve"> </w:t>
      </w:r>
      <w:proofErr w:type="spellStart"/>
      <w:r w:rsidR="00EC39BC" w:rsidRPr="00EC39BC">
        <w:rPr>
          <w:rFonts w:ascii="Arial" w:eastAsiaTheme="minorHAnsi" w:hAnsi="Arial" w:cs="Arial"/>
          <w:sz w:val="28"/>
          <w:szCs w:val="28"/>
          <w:lang w:eastAsia="en-US"/>
        </w:rPr>
        <w:t>Ростовской-на-Дону</w:t>
      </w:r>
      <w:proofErr w:type="spellEnd"/>
      <w:r w:rsidR="00EC39BC" w:rsidRPr="00EC39BC">
        <w:rPr>
          <w:rFonts w:ascii="Arial" w:eastAsiaTheme="minorHAnsi" w:hAnsi="Arial" w:cs="Arial"/>
          <w:sz w:val="28"/>
          <w:szCs w:val="28"/>
          <w:lang w:eastAsia="en-US"/>
        </w:rPr>
        <w:t xml:space="preserve"> городской Думы от 21.06.2011 </w:t>
      </w:r>
      <w:r w:rsidR="00EC39BC">
        <w:rPr>
          <w:rFonts w:ascii="Arial" w:eastAsiaTheme="minorHAnsi" w:hAnsi="Arial" w:cs="Arial"/>
          <w:sz w:val="28"/>
          <w:szCs w:val="28"/>
          <w:lang w:eastAsia="en-US"/>
        </w:rPr>
        <w:t>№ 123 «</w:t>
      </w:r>
      <w:r w:rsidR="00EC39BC" w:rsidRPr="00EC39BC">
        <w:rPr>
          <w:rFonts w:ascii="Arial" w:eastAsiaTheme="minorHAnsi" w:hAnsi="Arial" w:cs="Arial"/>
          <w:sz w:val="28"/>
          <w:szCs w:val="28"/>
          <w:lang w:eastAsia="en-US"/>
        </w:rPr>
        <w:t xml:space="preserve">О принятии </w:t>
      </w:r>
      <w:r w:rsidR="00EC39BC">
        <w:rPr>
          <w:rFonts w:ascii="Arial" w:eastAsiaTheme="minorHAnsi" w:hAnsi="Arial" w:cs="Arial"/>
          <w:sz w:val="28"/>
          <w:szCs w:val="28"/>
          <w:lang w:eastAsia="en-US"/>
        </w:rPr>
        <w:t>«</w:t>
      </w:r>
      <w:r w:rsidR="00EC39BC" w:rsidRPr="00EC39BC">
        <w:rPr>
          <w:rFonts w:ascii="Arial" w:eastAsiaTheme="minorHAnsi" w:hAnsi="Arial" w:cs="Arial"/>
          <w:sz w:val="28"/>
          <w:szCs w:val="28"/>
          <w:lang w:eastAsia="en-US"/>
        </w:rPr>
        <w:t>Положения о порядке управления</w:t>
      </w:r>
      <w:proofErr w:type="gramEnd"/>
      <w:r w:rsidR="00EC39BC" w:rsidRPr="00EC39BC">
        <w:rPr>
          <w:rFonts w:ascii="Arial" w:eastAsiaTheme="minorHAnsi" w:hAnsi="Arial" w:cs="Arial"/>
          <w:sz w:val="28"/>
          <w:szCs w:val="28"/>
          <w:lang w:eastAsia="en-US"/>
        </w:rPr>
        <w:t xml:space="preserve"> и распоряжения имуществом, находящимся в муниципальной собственности города Ростова-на-Дону</w:t>
      </w:r>
      <w:r w:rsidR="00EC39BC">
        <w:rPr>
          <w:rFonts w:ascii="Arial" w:eastAsiaTheme="minorHAnsi" w:hAnsi="Arial" w:cs="Arial"/>
          <w:sz w:val="28"/>
          <w:szCs w:val="28"/>
          <w:lang w:eastAsia="en-US"/>
        </w:rPr>
        <w:t xml:space="preserve">», </w:t>
      </w:r>
      <w:r w:rsidR="00637DE5">
        <w:rPr>
          <w:rFonts w:ascii="Arial" w:hAnsi="Arial" w:cs="Arial"/>
          <w:sz w:val="28"/>
          <w:szCs w:val="28"/>
        </w:rPr>
        <w:t>руководствуясь статьями 21, 39, 41 Устава города Ростова-на-Дону, городская Дума</w:t>
      </w:r>
    </w:p>
    <w:p w:rsidR="00637DE5" w:rsidRPr="009D0197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snapToGrid w:val="0"/>
          <w:sz w:val="52"/>
          <w:szCs w:val="52"/>
        </w:rPr>
      </w:pPr>
      <w:proofErr w:type="gramStart"/>
      <w:r w:rsidRPr="009D0197">
        <w:rPr>
          <w:rFonts w:ascii="Arial" w:hAnsi="Arial" w:cs="Arial"/>
          <w:caps/>
          <w:snapToGrid w:val="0"/>
          <w:sz w:val="52"/>
          <w:szCs w:val="52"/>
        </w:rPr>
        <w:t>р</w:t>
      </w:r>
      <w:proofErr w:type="gramEnd"/>
      <w:r w:rsidRPr="009D0197">
        <w:rPr>
          <w:rFonts w:ascii="Arial" w:hAnsi="Arial" w:cs="Arial"/>
          <w:caps/>
          <w:snapToGrid w:val="0"/>
          <w:sz w:val="52"/>
          <w:szCs w:val="52"/>
        </w:rPr>
        <w:t xml:space="preserve"> е ш и л а</w:t>
      </w:r>
      <w:r w:rsidRPr="009D0197">
        <w:rPr>
          <w:rFonts w:ascii="Arial" w:hAnsi="Arial" w:cs="Arial"/>
          <w:snapToGrid w:val="0"/>
          <w:sz w:val="52"/>
          <w:szCs w:val="52"/>
        </w:rPr>
        <w:t>:</w:t>
      </w:r>
    </w:p>
    <w:p w:rsidR="00637DE5" w:rsidRDefault="00637DE5" w:rsidP="009D0197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282CB5">
        <w:rPr>
          <w:rFonts w:ascii="Arial" w:hAnsi="Arial" w:cs="Arial"/>
          <w:sz w:val="28"/>
          <w:szCs w:val="28"/>
        </w:rPr>
        <w:t xml:space="preserve">1.  Внести в решение </w:t>
      </w:r>
      <w:proofErr w:type="spellStart"/>
      <w:r w:rsidRPr="00282CB5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282CB5">
        <w:rPr>
          <w:rFonts w:ascii="Arial" w:hAnsi="Arial" w:cs="Arial"/>
          <w:sz w:val="28"/>
          <w:szCs w:val="28"/>
        </w:rPr>
        <w:t xml:space="preserve"> городской Думы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br/>
        <w:t xml:space="preserve">от </w:t>
      </w:r>
      <w:r w:rsidR="00BE5289">
        <w:rPr>
          <w:rFonts w:ascii="Arial" w:hAnsi="Arial" w:cs="Arial"/>
          <w:sz w:val="28"/>
          <w:szCs w:val="28"/>
        </w:rPr>
        <w:t>2</w:t>
      </w:r>
      <w:r w:rsidR="00882D79">
        <w:rPr>
          <w:rFonts w:ascii="Arial" w:hAnsi="Arial" w:cs="Arial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>.12.20</w:t>
      </w:r>
      <w:r w:rsidR="00BE5289">
        <w:rPr>
          <w:rFonts w:ascii="Arial" w:hAnsi="Arial" w:cs="Arial"/>
          <w:sz w:val="28"/>
          <w:szCs w:val="28"/>
        </w:rPr>
        <w:t>2</w:t>
      </w:r>
      <w:r w:rsidR="00882D79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 № </w:t>
      </w:r>
      <w:r w:rsidR="00882D79">
        <w:rPr>
          <w:rFonts w:ascii="Arial" w:hAnsi="Arial" w:cs="Arial"/>
          <w:sz w:val="28"/>
          <w:szCs w:val="28"/>
        </w:rPr>
        <w:t>417</w:t>
      </w:r>
      <w:r>
        <w:rPr>
          <w:rFonts w:ascii="Arial" w:hAnsi="Arial" w:cs="Arial"/>
          <w:sz w:val="28"/>
          <w:szCs w:val="28"/>
        </w:rPr>
        <w:t xml:space="preserve"> </w:t>
      </w:r>
      <w:r w:rsidRPr="000C4897">
        <w:rPr>
          <w:rFonts w:ascii="Arial" w:hAnsi="Arial" w:cs="Arial"/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</w:t>
      </w:r>
      <w:r>
        <w:rPr>
          <w:rFonts w:ascii="Arial" w:hAnsi="Arial" w:cs="Arial"/>
          <w:sz w:val="28"/>
          <w:szCs w:val="28"/>
        </w:rPr>
        <w:t>2</w:t>
      </w:r>
      <w:r w:rsidR="00882D79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 xml:space="preserve"> год и на плановый период 202</w:t>
      </w:r>
      <w:r w:rsidR="00882D79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 xml:space="preserve"> и 202</w:t>
      </w:r>
      <w:r w:rsidR="00882D79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годов»</w:t>
      </w:r>
      <w:r w:rsidRPr="000C4897">
        <w:rPr>
          <w:rFonts w:ascii="Arial" w:hAnsi="Arial" w:cs="Arial"/>
          <w:sz w:val="28"/>
          <w:szCs w:val="28"/>
        </w:rPr>
        <w:t xml:space="preserve"> следующие  изменения:</w:t>
      </w:r>
    </w:p>
    <w:p w:rsidR="00882D79" w:rsidRDefault="00882D79" w:rsidP="00882D79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приложении:</w:t>
      </w:r>
    </w:p>
    <w:p w:rsidR="00882D79" w:rsidRPr="000B398E" w:rsidRDefault="00882D79" w:rsidP="00882D79">
      <w:pPr>
        <w:pStyle w:val="a9"/>
        <w:suppressAutoHyphens/>
        <w:ind w:left="70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1) в</w:t>
      </w:r>
      <w:r w:rsidR="000B398E">
        <w:rPr>
          <w:rFonts w:ascii="Arial" w:hAnsi="Arial" w:cs="Arial"/>
          <w:sz w:val="28"/>
          <w:szCs w:val="28"/>
        </w:rPr>
        <w:t xml:space="preserve"> абзаце восьмом </w:t>
      </w:r>
      <w:r w:rsidRPr="00353854">
        <w:rPr>
          <w:rFonts w:ascii="Arial" w:hAnsi="Arial" w:cs="Arial"/>
          <w:sz w:val="28"/>
          <w:szCs w:val="28"/>
        </w:rPr>
        <w:t>раздел</w:t>
      </w:r>
      <w:r w:rsidR="000B398E">
        <w:rPr>
          <w:rFonts w:ascii="Arial" w:hAnsi="Arial" w:cs="Arial"/>
          <w:sz w:val="28"/>
          <w:szCs w:val="28"/>
        </w:rPr>
        <w:t>а</w:t>
      </w:r>
      <w:r>
        <w:rPr>
          <w:rFonts w:ascii="Arial" w:hAnsi="Arial" w:cs="Arial"/>
          <w:sz w:val="28"/>
          <w:szCs w:val="28"/>
        </w:rPr>
        <w:t xml:space="preserve"> </w:t>
      </w:r>
      <w:r w:rsidRPr="00353854">
        <w:rPr>
          <w:rFonts w:ascii="Arial" w:hAnsi="Arial" w:cs="Arial"/>
          <w:sz w:val="28"/>
          <w:szCs w:val="28"/>
          <w:lang w:val="en-US"/>
        </w:rPr>
        <w:t>I</w:t>
      </w:r>
      <w:r w:rsidR="000B398E">
        <w:rPr>
          <w:rFonts w:ascii="Arial" w:hAnsi="Arial" w:cs="Arial"/>
          <w:sz w:val="28"/>
          <w:szCs w:val="28"/>
        </w:rPr>
        <w:t xml:space="preserve"> цифру «5» заменить цифрой «6»;</w:t>
      </w:r>
    </w:p>
    <w:p w:rsidR="000D1B85" w:rsidRPr="00593E7D" w:rsidRDefault="000B398E" w:rsidP="000B398E">
      <w:pPr>
        <w:suppressAutoHyphens/>
        <w:jc w:val="both"/>
        <w:rPr>
          <w:rFonts w:ascii="Arial" w:hAnsi="Arial" w:cs="Arial"/>
          <w:sz w:val="28"/>
          <w:szCs w:val="28"/>
        </w:rPr>
      </w:pPr>
      <w:r w:rsidRPr="00593E7D">
        <w:rPr>
          <w:rFonts w:ascii="Arial" w:hAnsi="Arial" w:cs="Arial"/>
          <w:sz w:val="28"/>
          <w:szCs w:val="28"/>
        </w:rPr>
        <w:tab/>
      </w:r>
      <w:r w:rsidR="00882D79">
        <w:rPr>
          <w:rFonts w:ascii="Arial" w:hAnsi="Arial" w:cs="Arial"/>
          <w:sz w:val="28"/>
          <w:szCs w:val="28"/>
        </w:rPr>
        <w:t>2) </w:t>
      </w:r>
      <w:r w:rsidR="009B3E6D">
        <w:rPr>
          <w:rFonts w:ascii="Arial" w:hAnsi="Arial" w:cs="Arial"/>
          <w:bCs/>
          <w:sz w:val="28"/>
          <w:szCs w:val="28"/>
        </w:rPr>
        <w:t>«</w:t>
      </w:r>
      <w:r w:rsidR="00882D79" w:rsidRPr="00546465">
        <w:rPr>
          <w:rFonts w:ascii="Arial" w:hAnsi="Arial" w:cs="Arial"/>
          <w:bCs/>
          <w:sz w:val="28"/>
          <w:szCs w:val="28"/>
        </w:rPr>
        <w:t>Перечень муниципальных унитарных предприятий,</w:t>
      </w:r>
      <w:r w:rsidR="005B6DE5">
        <w:rPr>
          <w:rFonts w:ascii="Arial" w:hAnsi="Arial" w:cs="Arial"/>
          <w:bCs/>
          <w:sz w:val="28"/>
          <w:szCs w:val="28"/>
        </w:rPr>
        <w:t xml:space="preserve"> </w:t>
      </w:r>
      <w:r w:rsidR="00882D79" w:rsidRPr="00546465">
        <w:rPr>
          <w:rFonts w:ascii="Arial" w:hAnsi="Arial" w:cs="Arial"/>
          <w:bCs/>
          <w:sz w:val="28"/>
          <w:szCs w:val="28"/>
        </w:rPr>
        <w:t xml:space="preserve">которые </w:t>
      </w:r>
      <w:r w:rsidR="009B3E6D">
        <w:rPr>
          <w:rFonts w:ascii="Arial" w:hAnsi="Arial" w:cs="Arial"/>
          <w:bCs/>
          <w:sz w:val="28"/>
          <w:szCs w:val="28"/>
        </w:rPr>
        <w:t xml:space="preserve">   </w:t>
      </w:r>
      <w:r w:rsidR="00882D79" w:rsidRPr="00546465">
        <w:rPr>
          <w:rFonts w:ascii="Arial" w:hAnsi="Arial" w:cs="Arial"/>
          <w:bCs/>
          <w:sz w:val="28"/>
          <w:szCs w:val="28"/>
        </w:rPr>
        <w:t>планируются к приватизации в 202</w:t>
      </w:r>
      <w:r w:rsidR="005B6DE5">
        <w:rPr>
          <w:rFonts w:ascii="Arial" w:hAnsi="Arial" w:cs="Arial"/>
          <w:bCs/>
          <w:sz w:val="28"/>
          <w:szCs w:val="28"/>
        </w:rPr>
        <w:t>3</w:t>
      </w:r>
      <w:r w:rsidR="00882D79" w:rsidRPr="00546465">
        <w:rPr>
          <w:rFonts w:ascii="Arial" w:hAnsi="Arial" w:cs="Arial"/>
          <w:bCs/>
          <w:sz w:val="28"/>
          <w:szCs w:val="28"/>
        </w:rPr>
        <w:t xml:space="preserve"> - 202</w:t>
      </w:r>
      <w:r w:rsidR="005B6DE5">
        <w:rPr>
          <w:rFonts w:ascii="Arial" w:hAnsi="Arial" w:cs="Arial"/>
          <w:bCs/>
          <w:sz w:val="28"/>
          <w:szCs w:val="28"/>
        </w:rPr>
        <w:t>5</w:t>
      </w:r>
      <w:r w:rsidR="00882D79" w:rsidRPr="00546465">
        <w:rPr>
          <w:rFonts w:ascii="Arial" w:hAnsi="Arial" w:cs="Arial"/>
          <w:bCs/>
          <w:sz w:val="28"/>
          <w:szCs w:val="28"/>
        </w:rPr>
        <w:t xml:space="preserve"> годах</w:t>
      </w:r>
      <w:r w:rsidR="009B3E6D">
        <w:rPr>
          <w:rFonts w:ascii="Arial" w:hAnsi="Arial" w:cs="Arial"/>
          <w:bCs/>
          <w:sz w:val="28"/>
          <w:szCs w:val="28"/>
        </w:rPr>
        <w:t>»</w:t>
      </w:r>
      <w:r w:rsidR="005B6DE5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 xml:space="preserve">раздела </w:t>
      </w:r>
      <w:r>
        <w:rPr>
          <w:rFonts w:ascii="Arial" w:hAnsi="Arial" w:cs="Arial"/>
          <w:bCs/>
          <w:sz w:val="28"/>
          <w:szCs w:val="28"/>
          <w:lang w:val="en-US"/>
        </w:rPr>
        <w:t>II</w:t>
      </w:r>
      <w:r w:rsidRPr="000B398E">
        <w:rPr>
          <w:rFonts w:ascii="Arial" w:hAnsi="Arial" w:cs="Arial"/>
          <w:bCs/>
          <w:sz w:val="28"/>
          <w:szCs w:val="28"/>
        </w:rPr>
        <w:t xml:space="preserve"> </w:t>
      </w:r>
      <w:r w:rsidR="005B6DE5">
        <w:rPr>
          <w:rFonts w:ascii="Arial" w:hAnsi="Arial" w:cs="Arial"/>
          <w:bCs/>
          <w:sz w:val="28"/>
          <w:szCs w:val="28"/>
        </w:rPr>
        <w:t>дополнить пунктом 6 следующего содержания:</w:t>
      </w:r>
      <w:r w:rsidR="000D1B85" w:rsidRPr="000D1B85">
        <w:rPr>
          <w:rFonts w:ascii="Arial" w:hAnsi="Arial" w:cs="Arial"/>
          <w:sz w:val="28"/>
          <w:szCs w:val="28"/>
        </w:rPr>
        <w:t xml:space="preserve"> </w:t>
      </w:r>
    </w:p>
    <w:p w:rsidR="000B398E" w:rsidRPr="00593E7D" w:rsidRDefault="000B398E" w:rsidP="000B398E">
      <w:pPr>
        <w:suppressAutoHyphens/>
        <w:jc w:val="both"/>
        <w:rPr>
          <w:rFonts w:ascii="Arial" w:hAnsi="Arial" w:cs="Arial"/>
          <w:sz w:val="28"/>
          <w:szCs w:val="28"/>
        </w:rPr>
      </w:pP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7229"/>
        <w:gridCol w:w="2268"/>
      </w:tblGrid>
      <w:tr w:rsidR="005518B9" w:rsidRPr="00A14B2A" w:rsidTr="00AE0AA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B9" w:rsidRPr="00A14B2A" w:rsidRDefault="005518B9" w:rsidP="00AE0AA9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«6.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B9" w:rsidRPr="00593E7D" w:rsidRDefault="005518B9" w:rsidP="00AE0AA9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Муниципальное унитарное предприятие  «Сервис-центр»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г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. Ростов-на-Дону </w:t>
            </w:r>
          </w:p>
          <w:p w:rsidR="005518B9" w:rsidRPr="00A14B2A" w:rsidRDefault="005518B9" w:rsidP="00AE0AA9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г. Ростов-на-Дону, ул. Большая Садовая, 47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B9" w:rsidRPr="00A14B2A" w:rsidRDefault="005518B9" w:rsidP="00AE0AA9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14B2A">
              <w:rPr>
                <w:rFonts w:ascii="Arial" w:hAnsi="Arial" w:cs="Arial"/>
                <w:sz w:val="28"/>
                <w:szCs w:val="28"/>
              </w:rPr>
              <w:t>II</w:t>
            </w:r>
            <w:r>
              <w:rPr>
                <w:rFonts w:ascii="Arial" w:hAnsi="Arial" w:cs="Arial"/>
                <w:sz w:val="28"/>
                <w:szCs w:val="28"/>
              </w:rPr>
              <w:t>, 202</w:t>
            </w:r>
            <w:r w:rsidRPr="009B3E6D"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 xml:space="preserve">»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C44BC0" w:rsidRPr="000C4897" w:rsidRDefault="001100CF" w:rsidP="001100CF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50019A">
        <w:rPr>
          <w:rFonts w:ascii="Arial" w:hAnsi="Arial" w:cs="Arial"/>
          <w:sz w:val="28"/>
          <w:szCs w:val="28"/>
        </w:rPr>
        <w:t>.</w:t>
      </w:r>
      <w:r w:rsidR="00C44BC0" w:rsidRPr="000C4897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 </w:t>
      </w:r>
      <w:r w:rsidR="00C44BC0" w:rsidRPr="000C4897">
        <w:rPr>
          <w:rFonts w:ascii="Arial" w:hAnsi="Arial" w:cs="Arial"/>
          <w:sz w:val="28"/>
          <w:szCs w:val="28"/>
        </w:rPr>
        <w:t xml:space="preserve">Настоящее решение вступает в силу со дня его официального </w:t>
      </w:r>
      <w:r w:rsidR="00C44BC0">
        <w:rPr>
          <w:rFonts w:ascii="Arial" w:hAnsi="Arial" w:cs="Arial"/>
          <w:sz w:val="28"/>
          <w:szCs w:val="28"/>
        </w:rPr>
        <w:br/>
      </w:r>
      <w:r w:rsidR="00C44BC0" w:rsidRPr="000C4897">
        <w:rPr>
          <w:rFonts w:ascii="Arial" w:hAnsi="Arial" w:cs="Arial"/>
          <w:sz w:val="28"/>
          <w:szCs w:val="28"/>
        </w:rPr>
        <w:t xml:space="preserve">опубликования. </w:t>
      </w:r>
    </w:p>
    <w:p w:rsidR="00C44BC0" w:rsidRDefault="00C44BC0" w:rsidP="00C44BC0">
      <w:pPr>
        <w:ind w:firstLine="709"/>
        <w:jc w:val="both"/>
        <w:rPr>
          <w:rFonts w:ascii="AGSouvenirCyr" w:hAnsi="AGSouvenirCyr" w:cs="Arial"/>
          <w:b/>
          <w:sz w:val="28"/>
          <w:szCs w:val="28"/>
        </w:rPr>
      </w:pPr>
      <w:r w:rsidRPr="000C4897">
        <w:rPr>
          <w:rFonts w:ascii="Arial" w:hAnsi="Arial" w:cs="Arial"/>
          <w:sz w:val="28"/>
          <w:szCs w:val="28"/>
        </w:rPr>
        <w:lastRenderedPageBreak/>
        <w:t>3.  </w:t>
      </w:r>
      <w:proofErr w:type="gramStart"/>
      <w:r w:rsidRPr="000C4897">
        <w:rPr>
          <w:rFonts w:ascii="Arial" w:hAnsi="Arial" w:cs="Arial"/>
          <w:sz w:val="28"/>
          <w:szCs w:val="28"/>
        </w:rPr>
        <w:t>Контроль за</w:t>
      </w:r>
      <w:proofErr w:type="gramEnd"/>
      <w:r w:rsidRPr="000C4897">
        <w:rPr>
          <w:rFonts w:ascii="Arial" w:hAnsi="Arial" w:cs="Arial"/>
          <w:sz w:val="28"/>
          <w:szCs w:val="28"/>
        </w:rPr>
        <w:t xml:space="preserve"> исполнением настоящего решения возложить </w:t>
      </w:r>
      <w:r>
        <w:rPr>
          <w:rFonts w:ascii="Arial" w:hAnsi="Arial" w:cs="Arial"/>
          <w:sz w:val="28"/>
          <w:szCs w:val="28"/>
        </w:rPr>
        <w:br/>
      </w:r>
      <w:r w:rsidRPr="000C4897">
        <w:rPr>
          <w:rFonts w:ascii="Arial" w:hAnsi="Arial" w:cs="Arial"/>
          <w:sz w:val="28"/>
          <w:szCs w:val="28"/>
        </w:rPr>
        <w:t>на постоянную комиссию по бюджету города, местным налогам и сборам, муниципальной собст</w:t>
      </w:r>
      <w:r>
        <w:rPr>
          <w:rFonts w:ascii="Arial" w:hAnsi="Arial" w:cs="Arial"/>
          <w:sz w:val="28"/>
          <w:szCs w:val="28"/>
        </w:rPr>
        <w:t>венности (</w:t>
      </w:r>
      <w:r w:rsidRPr="000C4897">
        <w:rPr>
          <w:rFonts w:ascii="Arial" w:hAnsi="Arial" w:cs="Arial"/>
          <w:sz w:val="28"/>
          <w:szCs w:val="28"/>
        </w:rPr>
        <w:t>Климов</w:t>
      </w:r>
      <w:r>
        <w:rPr>
          <w:rFonts w:ascii="Arial" w:hAnsi="Arial" w:cs="Arial"/>
          <w:sz w:val="28"/>
          <w:szCs w:val="28"/>
        </w:rPr>
        <w:t xml:space="preserve"> И.В.</w:t>
      </w:r>
      <w:r w:rsidRPr="000C4897">
        <w:rPr>
          <w:rFonts w:ascii="Arial" w:hAnsi="Arial" w:cs="Arial"/>
          <w:sz w:val="28"/>
          <w:szCs w:val="28"/>
        </w:rPr>
        <w:t>).</w:t>
      </w:r>
      <w:r w:rsidRPr="000C4897">
        <w:rPr>
          <w:rFonts w:ascii="Arial" w:hAnsi="Arial" w:cs="Arial"/>
          <w:sz w:val="28"/>
          <w:szCs w:val="28"/>
        </w:rPr>
        <w:tab/>
      </w:r>
    </w:p>
    <w:p w:rsidR="00C44BC0" w:rsidRDefault="00C44BC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</w:p>
    <w:p w:rsidR="007906DC" w:rsidRDefault="007906DC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</w:p>
    <w:p w:rsidR="001320A4" w:rsidRDefault="001320A4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</w:p>
    <w:p w:rsidR="00C44BC0" w:rsidRDefault="00C44BC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Председатель городской Думы – </w:t>
      </w:r>
    </w:p>
    <w:p w:rsidR="00C44BC0" w:rsidRPr="0057565C" w:rsidRDefault="00C44BC0" w:rsidP="00C44BC0">
      <w:pPr>
        <w:autoSpaceDE w:val="0"/>
        <w:jc w:val="both"/>
        <w:rPr>
          <w:rFonts w:ascii="AGSouvenirCyr" w:hAnsi="AGSouvenirCyr" w:cs="Arial"/>
          <w:b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глава города Ростова-на-Дону            </w:t>
      </w:r>
      <w:r>
        <w:rPr>
          <w:rFonts w:ascii="AGSouvenirCyr" w:hAnsi="AGSouvenirCyr" w:cs="Arial"/>
          <w:b/>
          <w:sz w:val="28"/>
          <w:szCs w:val="28"/>
        </w:rPr>
        <w:t xml:space="preserve">    </w:t>
      </w:r>
      <w:r w:rsidR="00123A09">
        <w:rPr>
          <w:rFonts w:ascii="AGSouvenirCyr" w:hAnsi="AGSouvenirCyr" w:cs="Arial"/>
          <w:b/>
          <w:sz w:val="28"/>
          <w:szCs w:val="28"/>
        </w:rPr>
        <w:t xml:space="preserve">  </w:t>
      </w:r>
      <w:r w:rsidRPr="00155B4A">
        <w:rPr>
          <w:rFonts w:ascii="AGSouvenirCyr" w:hAnsi="AGSouvenirCyr" w:cs="Arial"/>
          <w:b/>
          <w:sz w:val="28"/>
          <w:szCs w:val="28"/>
        </w:rPr>
        <w:t>З</w:t>
      </w:r>
      <w:r>
        <w:rPr>
          <w:rFonts w:ascii="AGSouvenirCyr" w:hAnsi="AGSouvenirCyr" w:cs="Arial"/>
          <w:b/>
          <w:sz w:val="28"/>
          <w:szCs w:val="28"/>
        </w:rPr>
        <w:t>.</w:t>
      </w:r>
      <w:r w:rsidRPr="00155B4A">
        <w:rPr>
          <w:rFonts w:ascii="AGSouvenirCyr" w:hAnsi="AGSouvenirCyr" w:cs="Arial"/>
          <w:b/>
          <w:sz w:val="28"/>
          <w:szCs w:val="28"/>
        </w:rPr>
        <w:t xml:space="preserve">В. </w:t>
      </w:r>
      <w:proofErr w:type="spellStart"/>
      <w:r w:rsidRPr="00155B4A">
        <w:rPr>
          <w:rFonts w:ascii="AGSouvenirCyr" w:hAnsi="AGSouvenirCyr" w:cs="Arial"/>
          <w:b/>
          <w:sz w:val="28"/>
          <w:szCs w:val="28"/>
        </w:rPr>
        <w:t>Неярохин</w:t>
      </w:r>
      <w:r>
        <w:rPr>
          <w:rFonts w:ascii="AGSouvenirCyr" w:hAnsi="AGSouvenirCyr" w:cs="Arial"/>
          <w:b/>
          <w:sz w:val="28"/>
          <w:szCs w:val="28"/>
        </w:rPr>
        <w:t>а</w:t>
      </w:r>
      <w:proofErr w:type="spellEnd"/>
    </w:p>
    <w:p w:rsidR="00123A09" w:rsidRDefault="00123A09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0B398E" w:rsidRPr="00593E7D" w:rsidRDefault="000B398E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0B398E" w:rsidRPr="00593E7D" w:rsidRDefault="000B398E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C44BC0" w:rsidRDefault="00C44BC0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  <w:r>
        <w:rPr>
          <w:rFonts w:ascii="AGSouvenirCyr" w:hAnsi="AGSouvenirCyr" w:cs="Arial"/>
          <w:b/>
          <w:sz w:val="24"/>
          <w:szCs w:val="24"/>
        </w:rPr>
        <w:t xml:space="preserve">** </w:t>
      </w:r>
      <w:r w:rsidRPr="00787FF8">
        <w:rPr>
          <w:rFonts w:ascii="AGSouvenirCyr" w:hAnsi="AGSouvenirCyr" w:cs="Arial"/>
          <w:b/>
          <w:sz w:val="28"/>
          <w:szCs w:val="28"/>
        </w:rPr>
        <w:t>___________ 20</w:t>
      </w:r>
      <w:r w:rsidR="00BE5289">
        <w:rPr>
          <w:rFonts w:ascii="AGSouvenirCyr" w:hAnsi="AGSouvenirCyr" w:cs="Arial"/>
          <w:b/>
          <w:sz w:val="28"/>
          <w:szCs w:val="28"/>
        </w:rPr>
        <w:t>2</w:t>
      </w:r>
      <w:r w:rsidR="00C944AC">
        <w:rPr>
          <w:rFonts w:ascii="AGSouvenirCyr" w:hAnsi="AGSouvenirCyr" w:cs="Arial"/>
          <w:b/>
          <w:sz w:val="28"/>
          <w:szCs w:val="28"/>
        </w:rPr>
        <w:t>3</w:t>
      </w:r>
      <w:r w:rsidRPr="00787FF8">
        <w:rPr>
          <w:rFonts w:ascii="AGSouvenirCyr" w:hAnsi="AGSouvenirCyr" w:cs="Arial"/>
          <w:b/>
          <w:sz w:val="28"/>
          <w:szCs w:val="28"/>
        </w:rPr>
        <w:t xml:space="preserve"> года</w:t>
      </w:r>
      <w:r w:rsidRPr="00CE477D">
        <w:rPr>
          <w:rFonts w:ascii="AGSouvenirCyr" w:hAnsi="AGSouvenirCyr" w:cs="Arial"/>
          <w:b/>
          <w:sz w:val="24"/>
          <w:szCs w:val="24"/>
        </w:rPr>
        <w:t xml:space="preserve"> </w:t>
      </w:r>
    </w:p>
    <w:p w:rsidR="007906DC" w:rsidRDefault="007906DC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7906DC" w:rsidRDefault="007906DC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B398E" w:rsidRDefault="000B398E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  <w:lang w:val="en-US"/>
        </w:rPr>
      </w:pPr>
    </w:p>
    <w:p w:rsidR="000B398E" w:rsidRDefault="000B398E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  <w:lang w:val="en-US"/>
        </w:rPr>
      </w:pPr>
    </w:p>
    <w:p w:rsidR="000B398E" w:rsidRDefault="000B398E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  <w:lang w:val="en-US"/>
        </w:rPr>
      </w:pPr>
    </w:p>
    <w:p w:rsidR="000B398E" w:rsidRDefault="000B398E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  <w:lang w:val="en-US"/>
        </w:rPr>
      </w:pPr>
    </w:p>
    <w:p w:rsidR="000B398E" w:rsidRDefault="000B398E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  <w:lang w:val="en-US"/>
        </w:rPr>
      </w:pPr>
    </w:p>
    <w:p w:rsidR="000B398E" w:rsidRDefault="000B398E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  <w:lang w:val="en-US"/>
        </w:rPr>
      </w:pPr>
    </w:p>
    <w:p w:rsidR="000B398E" w:rsidRDefault="000B398E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  <w:lang w:val="en-US"/>
        </w:rPr>
      </w:pPr>
    </w:p>
    <w:p w:rsidR="000B398E" w:rsidRDefault="000B398E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  <w:lang w:val="en-US"/>
        </w:rPr>
      </w:pP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Проект вносит: </w:t>
      </w:r>
    </w:p>
    <w:p w:rsidR="009B5108" w:rsidRDefault="009B5108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593E7D" w:rsidRPr="00693FC7" w:rsidRDefault="00593E7D" w:rsidP="00593E7D">
      <w:pPr>
        <w:tabs>
          <w:tab w:val="left" w:pos="7020"/>
          <w:tab w:val="left" w:pos="7380"/>
        </w:tabs>
        <w:suppressAutoHyphen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И.о. д</w:t>
      </w:r>
      <w:r w:rsidRPr="00693FC7">
        <w:rPr>
          <w:rFonts w:ascii="Arial" w:hAnsi="Arial" w:cs="Arial"/>
          <w:sz w:val="28"/>
          <w:szCs w:val="28"/>
        </w:rPr>
        <w:t>иректор</w:t>
      </w:r>
      <w:r>
        <w:rPr>
          <w:rFonts w:ascii="Arial" w:hAnsi="Arial" w:cs="Arial"/>
          <w:sz w:val="28"/>
          <w:szCs w:val="28"/>
        </w:rPr>
        <w:t>а</w:t>
      </w:r>
      <w:r w:rsidRPr="00693FC7">
        <w:rPr>
          <w:rFonts w:ascii="Arial" w:hAnsi="Arial" w:cs="Arial"/>
          <w:sz w:val="28"/>
          <w:szCs w:val="28"/>
        </w:rPr>
        <w:t xml:space="preserve"> Департамента </w:t>
      </w:r>
    </w:p>
    <w:p w:rsidR="00593E7D" w:rsidRPr="00693FC7" w:rsidRDefault="00593E7D" w:rsidP="00593E7D">
      <w:pPr>
        <w:tabs>
          <w:tab w:val="left" w:pos="7020"/>
          <w:tab w:val="left" w:pos="7380"/>
        </w:tabs>
        <w:suppressAutoHyphens/>
        <w:jc w:val="both"/>
        <w:rPr>
          <w:rFonts w:ascii="Arial" w:hAnsi="Arial" w:cs="Arial"/>
          <w:sz w:val="28"/>
          <w:szCs w:val="28"/>
        </w:rPr>
      </w:pPr>
      <w:proofErr w:type="spellStart"/>
      <w:r w:rsidRPr="00693FC7">
        <w:rPr>
          <w:rFonts w:ascii="Arial" w:hAnsi="Arial" w:cs="Arial"/>
          <w:sz w:val="28"/>
          <w:szCs w:val="28"/>
        </w:rPr>
        <w:t>имущественно-земельных</w:t>
      </w:r>
      <w:proofErr w:type="spellEnd"/>
    </w:p>
    <w:p w:rsidR="00593E7D" w:rsidRDefault="00593E7D" w:rsidP="00593E7D">
      <w:pPr>
        <w:tabs>
          <w:tab w:val="left" w:pos="7020"/>
          <w:tab w:val="left" w:pos="7380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693FC7">
        <w:rPr>
          <w:rFonts w:ascii="Arial" w:hAnsi="Arial" w:cs="Arial"/>
          <w:sz w:val="28"/>
          <w:szCs w:val="28"/>
        </w:rPr>
        <w:t xml:space="preserve">отношений города Ростова-на-Дону                    </w:t>
      </w:r>
      <w:r>
        <w:rPr>
          <w:rFonts w:ascii="Arial" w:hAnsi="Arial" w:cs="Arial"/>
          <w:sz w:val="28"/>
          <w:szCs w:val="28"/>
        </w:rPr>
        <w:t xml:space="preserve"> </w:t>
      </w:r>
      <w:r w:rsidRPr="00693FC7">
        <w:rPr>
          <w:rFonts w:ascii="Arial" w:hAnsi="Arial" w:cs="Arial"/>
          <w:sz w:val="28"/>
          <w:szCs w:val="28"/>
        </w:rPr>
        <w:t xml:space="preserve">        </w:t>
      </w:r>
      <w:r>
        <w:rPr>
          <w:rFonts w:ascii="Arial" w:hAnsi="Arial" w:cs="Arial"/>
          <w:sz w:val="28"/>
          <w:szCs w:val="28"/>
        </w:rPr>
        <w:t xml:space="preserve">              И.В. </w:t>
      </w:r>
      <w:proofErr w:type="spellStart"/>
      <w:r>
        <w:rPr>
          <w:rFonts w:ascii="Arial" w:hAnsi="Arial" w:cs="Arial"/>
          <w:sz w:val="28"/>
          <w:szCs w:val="28"/>
        </w:rPr>
        <w:t>Смирягина</w:t>
      </w:r>
      <w:proofErr w:type="spellEnd"/>
      <w:r>
        <w:rPr>
          <w:rFonts w:ascii="Arial" w:hAnsi="Arial" w:cs="Arial"/>
          <w:sz w:val="28"/>
          <w:szCs w:val="28"/>
        </w:rPr>
        <w:t xml:space="preserve">  </w:t>
      </w:r>
    </w:p>
    <w:p w:rsidR="00593E7D" w:rsidRPr="00693FC7" w:rsidRDefault="00593E7D" w:rsidP="00593E7D">
      <w:pPr>
        <w:tabs>
          <w:tab w:val="left" w:pos="7020"/>
          <w:tab w:val="left" w:pos="7380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693FC7">
        <w:rPr>
          <w:rFonts w:ascii="Arial" w:hAnsi="Arial" w:cs="Arial"/>
          <w:sz w:val="28"/>
          <w:szCs w:val="28"/>
        </w:rPr>
        <w:t xml:space="preserve"> </w:t>
      </w:r>
    </w:p>
    <w:p w:rsidR="00593E7D" w:rsidRPr="00693FC7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  <w:r w:rsidRPr="00693FC7">
        <w:rPr>
          <w:rFonts w:ascii="Arial" w:hAnsi="Arial" w:cs="Arial"/>
          <w:sz w:val="28"/>
          <w:szCs w:val="28"/>
        </w:rPr>
        <w:t>Визируют:</w:t>
      </w:r>
    </w:p>
    <w:p w:rsidR="00593E7D" w:rsidRPr="00693FC7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И.о. з</w:t>
      </w:r>
      <w:r w:rsidRPr="00693FC7">
        <w:rPr>
          <w:rFonts w:ascii="Arial" w:hAnsi="Arial" w:cs="Arial"/>
          <w:sz w:val="28"/>
          <w:szCs w:val="28"/>
        </w:rPr>
        <w:t>аместител</w:t>
      </w:r>
      <w:r>
        <w:rPr>
          <w:rFonts w:ascii="Arial" w:hAnsi="Arial" w:cs="Arial"/>
          <w:sz w:val="28"/>
          <w:szCs w:val="28"/>
        </w:rPr>
        <w:t>я</w:t>
      </w:r>
      <w:r w:rsidRPr="00693FC7">
        <w:rPr>
          <w:rFonts w:ascii="Arial" w:hAnsi="Arial" w:cs="Arial"/>
          <w:sz w:val="28"/>
          <w:szCs w:val="28"/>
        </w:rPr>
        <w:t xml:space="preserve"> главы </w:t>
      </w:r>
    </w:p>
    <w:p w:rsidR="00593E7D" w:rsidRPr="00693FC7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  <w:r w:rsidRPr="00693FC7">
        <w:rPr>
          <w:rFonts w:ascii="Arial" w:hAnsi="Arial" w:cs="Arial"/>
          <w:sz w:val="28"/>
          <w:szCs w:val="28"/>
        </w:rPr>
        <w:t>Администрации города</w:t>
      </w:r>
    </w:p>
    <w:p w:rsidR="00593E7D" w:rsidRPr="00693FC7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  <w:r w:rsidRPr="00693FC7">
        <w:rPr>
          <w:rFonts w:ascii="Arial" w:hAnsi="Arial" w:cs="Arial"/>
          <w:sz w:val="28"/>
          <w:szCs w:val="28"/>
        </w:rPr>
        <w:t xml:space="preserve">Ростова-на-Дону по экономике  </w:t>
      </w:r>
      <w:r>
        <w:rPr>
          <w:rFonts w:ascii="Arial" w:hAnsi="Arial" w:cs="Arial"/>
          <w:sz w:val="28"/>
          <w:szCs w:val="28"/>
        </w:rPr>
        <w:t xml:space="preserve"> </w:t>
      </w:r>
      <w:r w:rsidRPr="00693FC7">
        <w:rPr>
          <w:rFonts w:ascii="Arial" w:hAnsi="Arial" w:cs="Arial"/>
          <w:sz w:val="28"/>
          <w:szCs w:val="28"/>
        </w:rPr>
        <w:t xml:space="preserve">                                 </w:t>
      </w:r>
      <w:r>
        <w:rPr>
          <w:rFonts w:ascii="Arial" w:hAnsi="Arial" w:cs="Arial"/>
          <w:sz w:val="28"/>
          <w:szCs w:val="28"/>
        </w:rPr>
        <w:t xml:space="preserve">       </w:t>
      </w:r>
      <w:r w:rsidRPr="00693FC7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    Ю.В. Овчинников</w:t>
      </w:r>
    </w:p>
    <w:p w:rsidR="00593E7D" w:rsidRPr="00693FC7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  <w:r w:rsidRPr="00693FC7">
        <w:rPr>
          <w:rFonts w:ascii="Arial" w:hAnsi="Arial" w:cs="Arial"/>
          <w:sz w:val="28"/>
          <w:szCs w:val="28"/>
        </w:rPr>
        <w:t xml:space="preserve">                                                               </w:t>
      </w:r>
    </w:p>
    <w:p w:rsidR="00593E7D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</w:p>
    <w:p w:rsidR="00593E7D" w:rsidRPr="00693FC7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  <w:r w:rsidRPr="00693FC7">
        <w:rPr>
          <w:rFonts w:ascii="Arial" w:hAnsi="Arial" w:cs="Arial"/>
          <w:sz w:val="28"/>
          <w:szCs w:val="28"/>
        </w:rPr>
        <w:t>Начальник  Правового управления</w:t>
      </w:r>
    </w:p>
    <w:p w:rsidR="00593E7D" w:rsidRPr="00693FC7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  <w:r w:rsidRPr="00693FC7">
        <w:rPr>
          <w:rFonts w:ascii="Arial" w:hAnsi="Arial" w:cs="Arial"/>
          <w:sz w:val="28"/>
          <w:szCs w:val="28"/>
        </w:rPr>
        <w:t xml:space="preserve">Администрации города                                                           </w:t>
      </w:r>
      <w:r>
        <w:rPr>
          <w:rFonts w:ascii="Arial" w:hAnsi="Arial" w:cs="Arial"/>
          <w:sz w:val="28"/>
          <w:szCs w:val="28"/>
        </w:rPr>
        <w:t xml:space="preserve">       </w:t>
      </w:r>
      <w:r w:rsidRPr="00693FC7">
        <w:rPr>
          <w:rFonts w:ascii="Arial" w:hAnsi="Arial" w:cs="Arial"/>
          <w:sz w:val="28"/>
          <w:szCs w:val="28"/>
        </w:rPr>
        <w:t xml:space="preserve"> Н.А. </w:t>
      </w:r>
      <w:proofErr w:type="spellStart"/>
      <w:r w:rsidRPr="00693FC7">
        <w:rPr>
          <w:rFonts w:ascii="Arial" w:hAnsi="Arial" w:cs="Arial"/>
          <w:sz w:val="28"/>
          <w:szCs w:val="28"/>
        </w:rPr>
        <w:t>Зусикова</w:t>
      </w:r>
      <w:proofErr w:type="spellEnd"/>
    </w:p>
    <w:p w:rsidR="00593E7D" w:rsidRPr="00693FC7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</w:p>
    <w:p w:rsidR="00593E7D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</w:p>
    <w:p w:rsidR="00593E7D" w:rsidRPr="00693FC7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  <w:r w:rsidRPr="00693FC7">
        <w:rPr>
          <w:rFonts w:ascii="Arial" w:hAnsi="Arial" w:cs="Arial"/>
          <w:sz w:val="28"/>
          <w:szCs w:val="28"/>
        </w:rPr>
        <w:t xml:space="preserve">Заместитель главы </w:t>
      </w:r>
    </w:p>
    <w:p w:rsidR="00593E7D" w:rsidRPr="00693FC7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  <w:r w:rsidRPr="00693FC7">
        <w:rPr>
          <w:rFonts w:ascii="Arial" w:hAnsi="Arial" w:cs="Arial"/>
          <w:sz w:val="28"/>
          <w:szCs w:val="28"/>
        </w:rPr>
        <w:t>Администрации города</w:t>
      </w:r>
    </w:p>
    <w:p w:rsidR="00593E7D" w:rsidRPr="00693FC7" w:rsidRDefault="00593E7D" w:rsidP="00593E7D">
      <w:pPr>
        <w:tabs>
          <w:tab w:val="left" w:pos="10206"/>
        </w:tabs>
        <w:suppressAutoHyphens/>
        <w:autoSpaceDE w:val="0"/>
        <w:rPr>
          <w:rFonts w:ascii="Arial" w:hAnsi="Arial" w:cs="Arial"/>
          <w:sz w:val="28"/>
          <w:szCs w:val="28"/>
        </w:rPr>
      </w:pPr>
      <w:r w:rsidRPr="00693FC7">
        <w:rPr>
          <w:rFonts w:ascii="Arial" w:hAnsi="Arial" w:cs="Arial"/>
          <w:sz w:val="28"/>
          <w:szCs w:val="28"/>
        </w:rPr>
        <w:t xml:space="preserve">Ростова-на-Дону </w:t>
      </w:r>
      <w:r>
        <w:rPr>
          <w:rFonts w:ascii="Arial" w:hAnsi="Arial" w:cs="Arial"/>
          <w:sz w:val="28"/>
          <w:szCs w:val="28"/>
        </w:rPr>
        <w:br/>
      </w:r>
      <w:r w:rsidRPr="00693FC7">
        <w:rPr>
          <w:rFonts w:ascii="Arial" w:hAnsi="Arial" w:cs="Arial"/>
          <w:sz w:val="28"/>
          <w:szCs w:val="28"/>
        </w:rPr>
        <w:t>по</w:t>
      </w:r>
      <w:r>
        <w:rPr>
          <w:rFonts w:ascii="Arial" w:hAnsi="Arial" w:cs="Arial"/>
          <w:sz w:val="28"/>
          <w:szCs w:val="28"/>
        </w:rPr>
        <w:t xml:space="preserve"> </w:t>
      </w:r>
      <w:r w:rsidRPr="00693FC7">
        <w:rPr>
          <w:rFonts w:ascii="Arial" w:hAnsi="Arial" w:cs="Arial"/>
          <w:sz w:val="28"/>
          <w:szCs w:val="28"/>
        </w:rPr>
        <w:t xml:space="preserve">организационно-правовым </w:t>
      </w:r>
    </w:p>
    <w:p w:rsidR="003078E7" w:rsidRDefault="00593E7D" w:rsidP="00593E7D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693FC7">
        <w:rPr>
          <w:rFonts w:ascii="Arial" w:hAnsi="Arial" w:cs="Arial"/>
          <w:sz w:val="28"/>
          <w:szCs w:val="28"/>
        </w:rPr>
        <w:t xml:space="preserve">и кадровым вопросам                                                             </w:t>
      </w:r>
      <w:r>
        <w:rPr>
          <w:rFonts w:ascii="Arial" w:hAnsi="Arial" w:cs="Arial"/>
          <w:sz w:val="28"/>
          <w:szCs w:val="28"/>
        </w:rPr>
        <w:t xml:space="preserve">       </w:t>
      </w:r>
      <w:r w:rsidRPr="00693FC7">
        <w:rPr>
          <w:rFonts w:ascii="Arial" w:hAnsi="Arial" w:cs="Arial"/>
          <w:sz w:val="28"/>
          <w:szCs w:val="28"/>
        </w:rPr>
        <w:t xml:space="preserve"> А.Г. Новицкий</w:t>
      </w:r>
    </w:p>
    <w:p w:rsidR="003078E7" w:rsidRDefault="003078E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E4F99" w:rsidRDefault="001E4F99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Pr="000B398E" w:rsidRDefault="003078E7" w:rsidP="00E07768">
      <w:pPr>
        <w:pStyle w:val="ConsPlusNormal"/>
        <w:suppressAutoHyphens/>
        <w:jc w:val="both"/>
        <w:rPr>
          <w:rFonts w:ascii="Arial" w:hAnsi="Arial" w:cs="Arial"/>
          <w:sz w:val="20"/>
        </w:rPr>
      </w:pPr>
      <w:proofErr w:type="spellStart"/>
      <w:r w:rsidRPr="000B398E">
        <w:rPr>
          <w:rFonts w:ascii="Arial" w:hAnsi="Arial" w:cs="Arial"/>
          <w:sz w:val="20"/>
        </w:rPr>
        <w:t>Терпугова</w:t>
      </w:r>
      <w:proofErr w:type="spellEnd"/>
      <w:r w:rsidRPr="000B398E">
        <w:rPr>
          <w:rFonts w:ascii="Arial" w:hAnsi="Arial" w:cs="Arial"/>
          <w:sz w:val="20"/>
        </w:rPr>
        <w:t xml:space="preserve"> Оль</w:t>
      </w:r>
      <w:r w:rsidR="00102C17" w:rsidRPr="000B398E">
        <w:rPr>
          <w:rFonts w:ascii="Arial" w:hAnsi="Arial" w:cs="Arial"/>
          <w:sz w:val="20"/>
        </w:rPr>
        <w:t>га Николаевна</w:t>
      </w:r>
    </w:p>
    <w:p w:rsidR="00102C17" w:rsidRPr="000B398E" w:rsidRDefault="00102C17" w:rsidP="00E07768">
      <w:pPr>
        <w:pStyle w:val="ConsPlusNormal"/>
        <w:suppressAutoHyphens/>
        <w:jc w:val="both"/>
        <w:rPr>
          <w:rFonts w:ascii="Arial" w:hAnsi="Arial" w:cs="Arial"/>
          <w:sz w:val="20"/>
        </w:rPr>
      </w:pPr>
      <w:r w:rsidRPr="000B398E">
        <w:rPr>
          <w:rFonts w:ascii="Arial" w:hAnsi="Arial" w:cs="Arial"/>
          <w:sz w:val="20"/>
        </w:rPr>
        <w:t>+7(863) 282 01 66</w:t>
      </w:r>
    </w:p>
    <w:sectPr w:rsidR="00102C17" w:rsidRPr="000B398E" w:rsidSect="009B5108">
      <w:footerReference w:type="even" r:id="rId11"/>
      <w:footerReference w:type="default" r:id="rId12"/>
      <w:pgSz w:w="11907" w:h="16840" w:code="9"/>
      <w:pgMar w:top="851" w:right="567" w:bottom="794" w:left="1134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34A" w:rsidRDefault="0074134A" w:rsidP="00A80FFD">
      <w:r>
        <w:separator/>
      </w:r>
    </w:p>
  </w:endnote>
  <w:endnote w:type="continuationSeparator" w:id="0">
    <w:p w:rsidR="0074134A" w:rsidRDefault="0074134A" w:rsidP="00A80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E1142C" w:rsidP="00B55A5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059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593F" w:rsidRDefault="0070593F" w:rsidP="00B55A5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70593F" w:rsidP="00B55A56">
    <w:pPr>
      <w:pStyle w:val="a3"/>
      <w:framePr w:wrap="around" w:vAnchor="text" w:hAnchor="margin" w:xAlign="center" w:y="1"/>
      <w:rPr>
        <w:rStyle w:val="a7"/>
      </w:rPr>
    </w:pPr>
  </w:p>
  <w:p w:rsidR="0070593F" w:rsidRDefault="0070593F" w:rsidP="00B55A5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34A" w:rsidRDefault="0074134A" w:rsidP="00A80FFD">
      <w:r>
        <w:separator/>
      </w:r>
    </w:p>
  </w:footnote>
  <w:footnote w:type="continuationSeparator" w:id="0">
    <w:p w:rsidR="0074134A" w:rsidRDefault="0074134A" w:rsidP="00A80F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000C8"/>
    <w:multiLevelType w:val="hybridMultilevel"/>
    <w:tmpl w:val="A58A52D2"/>
    <w:lvl w:ilvl="0" w:tplc="6FE4F3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F507F1"/>
    <w:multiLevelType w:val="hybridMultilevel"/>
    <w:tmpl w:val="69848034"/>
    <w:lvl w:ilvl="0" w:tplc="DAD6BB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DE5"/>
    <w:rsid w:val="00032DC1"/>
    <w:rsid w:val="0006370E"/>
    <w:rsid w:val="00070179"/>
    <w:rsid w:val="00073EEF"/>
    <w:rsid w:val="00082C16"/>
    <w:rsid w:val="00085642"/>
    <w:rsid w:val="00096C24"/>
    <w:rsid w:val="000B398E"/>
    <w:rsid w:val="000C11DA"/>
    <w:rsid w:val="000D1B85"/>
    <w:rsid w:val="00102C17"/>
    <w:rsid w:val="001100CF"/>
    <w:rsid w:val="00123A09"/>
    <w:rsid w:val="00130201"/>
    <w:rsid w:val="001320A4"/>
    <w:rsid w:val="00146552"/>
    <w:rsid w:val="001609EF"/>
    <w:rsid w:val="001818E8"/>
    <w:rsid w:val="00187B87"/>
    <w:rsid w:val="00195401"/>
    <w:rsid w:val="001A01AE"/>
    <w:rsid w:val="001A61ED"/>
    <w:rsid w:val="001E4F99"/>
    <w:rsid w:val="001F14AA"/>
    <w:rsid w:val="002245DA"/>
    <w:rsid w:val="00250B25"/>
    <w:rsid w:val="00281AD0"/>
    <w:rsid w:val="00282CB5"/>
    <w:rsid w:val="00287604"/>
    <w:rsid w:val="002B3C01"/>
    <w:rsid w:val="002D02E2"/>
    <w:rsid w:val="002D169E"/>
    <w:rsid w:val="002E4272"/>
    <w:rsid w:val="00304090"/>
    <w:rsid w:val="003078E7"/>
    <w:rsid w:val="00316D49"/>
    <w:rsid w:val="00340E08"/>
    <w:rsid w:val="00373DBC"/>
    <w:rsid w:val="00396DFE"/>
    <w:rsid w:val="0041010D"/>
    <w:rsid w:val="004176C3"/>
    <w:rsid w:val="00432993"/>
    <w:rsid w:val="00440C00"/>
    <w:rsid w:val="004818F1"/>
    <w:rsid w:val="00494FCB"/>
    <w:rsid w:val="004B4006"/>
    <w:rsid w:val="004C026A"/>
    <w:rsid w:val="004C7AFF"/>
    <w:rsid w:val="004D31CF"/>
    <w:rsid w:val="004D3830"/>
    <w:rsid w:val="004E1DB8"/>
    <w:rsid w:val="0050019A"/>
    <w:rsid w:val="00500B0D"/>
    <w:rsid w:val="00501837"/>
    <w:rsid w:val="005074D2"/>
    <w:rsid w:val="005330B2"/>
    <w:rsid w:val="0053702F"/>
    <w:rsid w:val="005518B9"/>
    <w:rsid w:val="005559F1"/>
    <w:rsid w:val="00572395"/>
    <w:rsid w:val="00593E7D"/>
    <w:rsid w:val="005B6DE5"/>
    <w:rsid w:val="005C522D"/>
    <w:rsid w:val="005E3615"/>
    <w:rsid w:val="00637DE5"/>
    <w:rsid w:val="0067059A"/>
    <w:rsid w:val="0068515D"/>
    <w:rsid w:val="006D6F0F"/>
    <w:rsid w:val="0070593F"/>
    <w:rsid w:val="00716EB3"/>
    <w:rsid w:val="00732585"/>
    <w:rsid w:val="0074134A"/>
    <w:rsid w:val="0075048F"/>
    <w:rsid w:val="0077053B"/>
    <w:rsid w:val="007736E8"/>
    <w:rsid w:val="007906DC"/>
    <w:rsid w:val="00793937"/>
    <w:rsid w:val="00864E5B"/>
    <w:rsid w:val="0088288B"/>
    <w:rsid w:val="00882D79"/>
    <w:rsid w:val="008A13C8"/>
    <w:rsid w:val="008A329E"/>
    <w:rsid w:val="008A402E"/>
    <w:rsid w:val="008E6482"/>
    <w:rsid w:val="008E74F1"/>
    <w:rsid w:val="008F019D"/>
    <w:rsid w:val="008F4A3C"/>
    <w:rsid w:val="00913E90"/>
    <w:rsid w:val="00920F7B"/>
    <w:rsid w:val="009303FB"/>
    <w:rsid w:val="0094631F"/>
    <w:rsid w:val="00993B1C"/>
    <w:rsid w:val="009B3E6D"/>
    <w:rsid w:val="009B5108"/>
    <w:rsid w:val="009C651C"/>
    <w:rsid w:val="009D0197"/>
    <w:rsid w:val="009D3ECF"/>
    <w:rsid w:val="009E74D6"/>
    <w:rsid w:val="00A17677"/>
    <w:rsid w:val="00A215B5"/>
    <w:rsid w:val="00A21839"/>
    <w:rsid w:val="00A5416A"/>
    <w:rsid w:val="00A80FFD"/>
    <w:rsid w:val="00A94130"/>
    <w:rsid w:val="00AB06B2"/>
    <w:rsid w:val="00AC7F3E"/>
    <w:rsid w:val="00AD2E18"/>
    <w:rsid w:val="00AE031D"/>
    <w:rsid w:val="00B55A56"/>
    <w:rsid w:val="00B7627D"/>
    <w:rsid w:val="00B84901"/>
    <w:rsid w:val="00BD2481"/>
    <w:rsid w:val="00BE5289"/>
    <w:rsid w:val="00BE71F8"/>
    <w:rsid w:val="00BE7C47"/>
    <w:rsid w:val="00BF30FE"/>
    <w:rsid w:val="00C321DD"/>
    <w:rsid w:val="00C433D9"/>
    <w:rsid w:val="00C44BC0"/>
    <w:rsid w:val="00C5327D"/>
    <w:rsid w:val="00C944AC"/>
    <w:rsid w:val="00C97793"/>
    <w:rsid w:val="00CA445F"/>
    <w:rsid w:val="00CC326A"/>
    <w:rsid w:val="00CE52F9"/>
    <w:rsid w:val="00CF274D"/>
    <w:rsid w:val="00D22D39"/>
    <w:rsid w:val="00D41420"/>
    <w:rsid w:val="00D67356"/>
    <w:rsid w:val="00D868A0"/>
    <w:rsid w:val="00DA34B8"/>
    <w:rsid w:val="00DA3CCC"/>
    <w:rsid w:val="00DA434D"/>
    <w:rsid w:val="00DA731F"/>
    <w:rsid w:val="00DB3EAC"/>
    <w:rsid w:val="00DB726F"/>
    <w:rsid w:val="00DC006A"/>
    <w:rsid w:val="00DC2F0A"/>
    <w:rsid w:val="00DC7DCC"/>
    <w:rsid w:val="00DE5FF1"/>
    <w:rsid w:val="00E07768"/>
    <w:rsid w:val="00E1142C"/>
    <w:rsid w:val="00E14725"/>
    <w:rsid w:val="00E36C1F"/>
    <w:rsid w:val="00E61F61"/>
    <w:rsid w:val="00E62A0C"/>
    <w:rsid w:val="00E74EBA"/>
    <w:rsid w:val="00E962B1"/>
    <w:rsid w:val="00EA6302"/>
    <w:rsid w:val="00EA79F6"/>
    <w:rsid w:val="00EC39BC"/>
    <w:rsid w:val="00EF0A96"/>
    <w:rsid w:val="00EF53FC"/>
    <w:rsid w:val="00F062C8"/>
    <w:rsid w:val="00F32A84"/>
    <w:rsid w:val="00F61168"/>
    <w:rsid w:val="00F74A52"/>
    <w:rsid w:val="00F91346"/>
    <w:rsid w:val="00F9244E"/>
    <w:rsid w:val="00FA5253"/>
    <w:rsid w:val="00FB5835"/>
    <w:rsid w:val="00FB6FCC"/>
    <w:rsid w:val="00FC030A"/>
    <w:rsid w:val="00FC7C17"/>
    <w:rsid w:val="00FF2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D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37DE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37D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637DE5"/>
    <w:pPr>
      <w:jc w:val="center"/>
    </w:pPr>
    <w:rPr>
      <w:rFonts w:ascii="Saloon" w:hAnsi="Saloon"/>
      <w:spacing w:val="30"/>
      <w:sz w:val="44"/>
    </w:rPr>
  </w:style>
  <w:style w:type="character" w:customStyle="1" w:styleId="a6">
    <w:name w:val="Название Знак"/>
    <w:basedOn w:val="a0"/>
    <w:link w:val="a5"/>
    <w:rsid w:val="00637DE5"/>
    <w:rPr>
      <w:rFonts w:ascii="Saloon" w:eastAsia="Times New Roman" w:hAnsi="Saloon" w:cs="Times New Roman"/>
      <w:spacing w:val="30"/>
      <w:sz w:val="44"/>
      <w:szCs w:val="20"/>
      <w:lang w:eastAsia="ru-RU"/>
    </w:rPr>
  </w:style>
  <w:style w:type="character" w:styleId="a7">
    <w:name w:val="page number"/>
    <w:basedOn w:val="a0"/>
    <w:rsid w:val="00637DE5"/>
  </w:style>
  <w:style w:type="paragraph" w:customStyle="1" w:styleId="ConsPlusNormal">
    <w:name w:val="ConsPlusNormal"/>
    <w:rsid w:val="0063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4B4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A34B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7053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705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E29B81C21D855C32DD960FF3AC0AFC3E5CC492B04AC5E0977E48EE1F5C95E7E26C086402B50E025FE190CD074401978FFf6g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29B81C21D855C32DD97EF22CACF0C6E7C7172407A8505C2FB488B6AA99582B7480D8197B1CAB28FE0F10D077f5gD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34186-B5A3-493E-A085-2785AA230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SelinMU</cp:lastModifiedBy>
  <cp:revision>2</cp:revision>
  <cp:lastPrinted>2022-12-09T13:15:00Z</cp:lastPrinted>
  <dcterms:created xsi:type="dcterms:W3CDTF">2023-03-09T08:16:00Z</dcterms:created>
  <dcterms:modified xsi:type="dcterms:W3CDTF">2023-03-09T08:16:00Z</dcterms:modified>
</cp:coreProperties>
</file>